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20a8edbac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34b91340c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Mahounda,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8f7c344fa41ac" /><Relationship Type="http://schemas.openxmlformats.org/officeDocument/2006/relationships/numbering" Target="/word/numbering.xml" Id="R252dd93fb4824d82" /><Relationship Type="http://schemas.openxmlformats.org/officeDocument/2006/relationships/settings" Target="/word/settings.xml" Id="Rf187fa9fc6b94d29" /><Relationship Type="http://schemas.openxmlformats.org/officeDocument/2006/relationships/image" Target="/word/media/c2c2be78-ec51-450b-949c-6d58d6c6281d.png" Id="Rb1f34b91340c454a" /></Relationships>
</file>