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76306809e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2dcb019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71f2ba5ca496b" /><Relationship Type="http://schemas.openxmlformats.org/officeDocument/2006/relationships/numbering" Target="/word/numbering.xml" Id="R7285529c348349e9" /><Relationship Type="http://schemas.openxmlformats.org/officeDocument/2006/relationships/settings" Target="/word/settings.xml" Id="Rc43e0e3847ff459a" /><Relationship Type="http://schemas.openxmlformats.org/officeDocument/2006/relationships/image" Target="/word/media/6123434a-32a6-4e42-9fe7-6061c57364ba.png" Id="R75d82dcb01954e6a" /></Relationships>
</file>