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701e962e7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8f6ec385d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d9adf5ed4024" /><Relationship Type="http://schemas.openxmlformats.org/officeDocument/2006/relationships/numbering" Target="/word/numbering.xml" Id="R465b622fd65f4803" /><Relationship Type="http://schemas.openxmlformats.org/officeDocument/2006/relationships/settings" Target="/word/settings.xml" Id="R83aa02ecefa14568" /><Relationship Type="http://schemas.openxmlformats.org/officeDocument/2006/relationships/image" Target="/word/media/7897f754-a842-45ba-b1ee-517c2a8cbce1.png" Id="R27a8f6ec385d4178" /></Relationships>
</file>