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3afa8933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13275882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Mambouana,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e8153ee724936" /><Relationship Type="http://schemas.openxmlformats.org/officeDocument/2006/relationships/numbering" Target="/word/numbering.xml" Id="R8ce821662a3541a3" /><Relationship Type="http://schemas.openxmlformats.org/officeDocument/2006/relationships/settings" Target="/word/settings.xml" Id="R5f4bca73f8054495" /><Relationship Type="http://schemas.openxmlformats.org/officeDocument/2006/relationships/image" Target="/word/media/30f4ba5f-46c2-43ac-bacd-a2015ebd3096.png" Id="R90213275882b4b26" /></Relationships>
</file>