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761a41ae1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519c3dc5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Manfoutou,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1cb79f08e479c" /><Relationship Type="http://schemas.openxmlformats.org/officeDocument/2006/relationships/numbering" Target="/word/numbering.xml" Id="Rad01d80c1cd147cc" /><Relationship Type="http://schemas.openxmlformats.org/officeDocument/2006/relationships/settings" Target="/word/settings.xml" Id="R8ced09534e174ec3" /><Relationship Type="http://schemas.openxmlformats.org/officeDocument/2006/relationships/image" Target="/word/media/d0548f3b-e758-4cb3-8966-8bb396bdcd55.png" Id="Rcbd519c3dc5540a5" /></Relationships>
</file>