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12a6b330e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030b2f0e6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Masangou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7d4af70d84367" /><Relationship Type="http://schemas.openxmlformats.org/officeDocument/2006/relationships/numbering" Target="/word/numbering.xml" Id="Rde714ad2c2384c2a" /><Relationship Type="http://schemas.openxmlformats.org/officeDocument/2006/relationships/settings" Target="/word/settings.xml" Id="Rbaf381bd7ad04faf" /><Relationship Type="http://schemas.openxmlformats.org/officeDocument/2006/relationships/image" Target="/word/media/75d40e98-5aa5-4e7b-8d22-8f4a5302b5ea.png" Id="R70d030b2f0e6410d" /></Relationships>
</file>