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6db133cc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e2c51c6f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Masisa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a7f82e08946e6" /><Relationship Type="http://schemas.openxmlformats.org/officeDocument/2006/relationships/numbering" Target="/word/numbering.xml" Id="R24eb661441854834" /><Relationship Type="http://schemas.openxmlformats.org/officeDocument/2006/relationships/settings" Target="/word/settings.xml" Id="Rbf849fcb22a345bc" /><Relationship Type="http://schemas.openxmlformats.org/officeDocument/2006/relationships/image" Target="/word/media/40155366-1833-4d1c-967a-49f4b2c9113c.png" Id="R757e2c51c6f243d7" /></Relationships>
</file>