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bdeef0b1b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aca33d0c6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Mbanza 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9539aad764b99" /><Relationship Type="http://schemas.openxmlformats.org/officeDocument/2006/relationships/numbering" Target="/word/numbering.xml" Id="Rda118f1bf6c54dd8" /><Relationship Type="http://schemas.openxmlformats.org/officeDocument/2006/relationships/settings" Target="/word/settings.xml" Id="R5f0ea09ef1814cdc" /><Relationship Type="http://schemas.openxmlformats.org/officeDocument/2006/relationships/image" Target="/word/media/0ca1016d-a057-4c3a-b812-00ad1237a505.png" Id="R6a0aca33d0c64a34" /></Relationships>
</file>