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0589ea73a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2649b15ba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Mbebagandou,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682f7b8b04076" /><Relationship Type="http://schemas.openxmlformats.org/officeDocument/2006/relationships/numbering" Target="/word/numbering.xml" Id="Ra549169e546f4661" /><Relationship Type="http://schemas.openxmlformats.org/officeDocument/2006/relationships/settings" Target="/word/settings.xml" Id="R12908ca83fbb4349" /><Relationship Type="http://schemas.openxmlformats.org/officeDocument/2006/relationships/image" Target="/word/media/9f936aad-1f76-4683-8165-83c1a8396948.png" Id="Rce42649b15ba4f28" /></Relationships>
</file>