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34ab07a7e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5122f0aac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Mbota,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6216e5ebc4de5" /><Relationship Type="http://schemas.openxmlformats.org/officeDocument/2006/relationships/numbering" Target="/word/numbering.xml" Id="R49738cb9334748f8" /><Relationship Type="http://schemas.openxmlformats.org/officeDocument/2006/relationships/settings" Target="/word/settings.xml" Id="R0a846bedbd2941b5" /><Relationship Type="http://schemas.openxmlformats.org/officeDocument/2006/relationships/image" Target="/word/media/5392c668-3194-4b55-bf2a-8d8c990ef3b4.png" Id="R0225122f0aac4e3d" /></Relationships>
</file>