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22464f456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3ab0cba83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Mbouda,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7db1ad3e84385" /><Relationship Type="http://schemas.openxmlformats.org/officeDocument/2006/relationships/numbering" Target="/word/numbering.xml" Id="R6844f15e61ab43b6" /><Relationship Type="http://schemas.openxmlformats.org/officeDocument/2006/relationships/settings" Target="/word/settings.xml" Id="Rf541a43cd21447ef" /><Relationship Type="http://schemas.openxmlformats.org/officeDocument/2006/relationships/image" Target="/word/media/02e07954-e27b-4c94-9b38-8fe1fefacf34.png" Id="R7bf3ab0cba834195" /></Relationships>
</file>