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cfd3cb828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0d63fbf84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Mfou,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3afd9ade64379" /><Relationship Type="http://schemas.openxmlformats.org/officeDocument/2006/relationships/numbering" Target="/word/numbering.xml" Id="R90767768b4d4446d" /><Relationship Type="http://schemas.openxmlformats.org/officeDocument/2006/relationships/settings" Target="/word/settings.xml" Id="Rd10e652a39154753" /><Relationship Type="http://schemas.openxmlformats.org/officeDocument/2006/relationships/image" Target="/word/media/04d4215f-f5ec-4144-8d9b-a12aa54b7617.png" Id="Rf2a0d63fbf844923" /></Relationships>
</file>