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e9641a41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f201189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Mimbelly,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75d8f56a4636" /><Relationship Type="http://schemas.openxmlformats.org/officeDocument/2006/relationships/numbering" Target="/word/numbering.xml" Id="R90bf823db3b54558" /><Relationship Type="http://schemas.openxmlformats.org/officeDocument/2006/relationships/settings" Target="/word/settings.xml" Id="R82fc79fe8d62427e" /><Relationship Type="http://schemas.openxmlformats.org/officeDocument/2006/relationships/image" Target="/word/media/300ecb92-0473-4e35-bff0-aae8533d5c12.png" Id="Re0b2f20118914c8c" /></Relationships>
</file>