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a3c2c0c7d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dd67c315a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Miyamba,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54ff7892c4ad5" /><Relationship Type="http://schemas.openxmlformats.org/officeDocument/2006/relationships/numbering" Target="/word/numbering.xml" Id="Rbff0b20fec124811" /><Relationship Type="http://schemas.openxmlformats.org/officeDocument/2006/relationships/settings" Target="/word/settings.xml" Id="R31f2e71ed0ab4a93" /><Relationship Type="http://schemas.openxmlformats.org/officeDocument/2006/relationships/image" Target="/word/media/de535b6e-22ef-45ab-b2fa-9d911aba061c.png" Id="Rf28dd67c315a4f57" /></Relationships>
</file>