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5d2252be5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d8bceaf7f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Moangui,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8883669634316" /><Relationship Type="http://schemas.openxmlformats.org/officeDocument/2006/relationships/numbering" Target="/word/numbering.xml" Id="R8e0bf273c34b43ea" /><Relationship Type="http://schemas.openxmlformats.org/officeDocument/2006/relationships/settings" Target="/word/settings.xml" Id="R82487a872e8f48b7" /><Relationship Type="http://schemas.openxmlformats.org/officeDocument/2006/relationships/image" Target="/word/media/82293e9f-0dee-42b5-b5a0-86a466b283ae.png" Id="R5f2d8bceaf7f4fd1" /></Relationships>
</file>