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e2a98967d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feabf875e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Mouanda,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2b18a009d43cd" /><Relationship Type="http://schemas.openxmlformats.org/officeDocument/2006/relationships/numbering" Target="/word/numbering.xml" Id="Rebdc98ea89ff4d29" /><Relationship Type="http://schemas.openxmlformats.org/officeDocument/2006/relationships/settings" Target="/word/settings.xml" Id="R05f29be54af54248" /><Relationship Type="http://schemas.openxmlformats.org/officeDocument/2006/relationships/image" Target="/word/media/fb7b58f6-d320-4ad2-b44b-30e494f3980f.png" Id="R669feabf875e4e31" /></Relationships>
</file>