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2bfd944ca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5bf1a6ca3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ab78ea6b14b59" /><Relationship Type="http://schemas.openxmlformats.org/officeDocument/2006/relationships/numbering" Target="/word/numbering.xml" Id="R07e73232eaf44c06" /><Relationship Type="http://schemas.openxmlformats.org/officeDocument/2006/relationships/settings" Target="/word/settings.xml" Id="Rf8bffffc1d9341e8" /><Relationship Type="http://schemas.openxmlformats.org/officeDocument/2006/relationships/image" Target="/word/media/307e55a8-e4b3-4780-9cec-a6771d45ee9b.png" Id="Rdbb5bf1a6ca34c44" /></Relationships>
</file>