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f5e406399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f26e65c6b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e922eca644fc5" /><Relationship Type="http://schemas.openxmlformats.org/officeDocument/2006/relationships/numbering" Target="/word/numbering.xml" Id="R3d3db4b3349346cb" /><Relationship Type="http://schemas.openxmlformats.org/officeDocument/2006/relationships/settings" Target="/word/settings.xml" Id="R01ce4c01a61841be" /><Relationship Type="http://schemas.openxmlformats.org/officeDocument/2006/relationships/image" Target="/word/media/e3fbe8dc-fb9d-428b-8f93-712de3b7195a.png" Id="R1e6f26e65c6b4db4" /></Relationships>
</file>