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82c97873d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1417dfec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Moutela,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a447c29f34820" /><Relationship Type="http://schemas.openxmlformats.org/officeDocument/2006/relationships/numbering" Target="/word/numbering.xml" Id="R9a5e5f5be25a4d6d" /><Relationship Type="http://schemas.openxmlformats.org/officeDocument/2006/relationships/settings" Target="/word/settings.xml" Id="Rf3a9f71cebac43c1" /><Relationship Type="http://schemas.openxmlformats.org/officeDocument/2006/relationships/image" Target="/word/media/9f9c1394-544d-4cdd-973b-1b5bdc045ac0.png" Id="R42f1417dfece4c4d" /></Relationships>
</file>