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9c750fe17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c102f41f2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Moutsila,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073a57c904859" /><Relationship Type="http://schemas.openxmlformats.org/officeDocument/2006/relationships/numbering" Target="/word/numbering.xml" Id="R0c66100522cc4e61" /><Relationship Type="http://schemas.openxmlformats.org/officeDocument/2006/relationships/settings" Target="/word/settings.xml" Id="R29cf2b251a5e4330" /><Relationship Type="http://schemas.openxmlformats.org/officeDocument/2006/relationships/image" Target="/word/media/b9b96803-8074-4863-a920-06e6ae414d5f.png" Id="R698c102f41f24472" /></Relationships>
</file>