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d5c8bd5e4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4b4d0f96f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Mpembe,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63be1010944d1" /><Relationship Type="http://schemas.openxmlformats.org/officeDocument/2006/relationships/numbering" Target="/word/numbering.xml" Id="R7bb149bf7f5d47df" /><Relationship Type="http://schemas.openxmlformats.org/officeDocument/2006/relationships/settings" Target="/word/settings.xml" Id="R897768d35f1444bb" /><Relationship Type="http://schemas.openxmlformats.org/officeDocument/2006/relationships/image" Target="/word/media/71b113b3-ffcb-4e41-a213-77f0a86e5cde.png" Id="R13c4b4d0f96f47fc" /></Relationships>
</file>