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4cd051e14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5fc491806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Nganba,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ef75420e647d9" /><Relationship Type="http://schemas.openxmlformats.org/officeDocument/2006/relationships/numbering" Target="/word/numbering.xml" Id="R3872127dbf854327" /><Relationship Type="http://schemas.openxmlformats.org/officeDocument/2006/relationships/settings" Target="/word/settings.xml" Id="Re1d8f3b69cc04beb" /><Relationship Type="http://schemas.openxmlformats.org/officeDocument/2006/relationships/image" Target="/word/media/910895ab-34c9-47cc-8f32-dfc362d84723.png" Id="Re1e5fc49180645e4" /></Relationships>
</file>