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33210cc34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3ed903c01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Ngandja,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d204cbe074838" /><Relationship Type="http://schemas.openxmlformats.org/officeDocument/2006/relationships/numbering" Target="/word/numbering.xml" Id="R83e781f34e44421f" /><Relationship Type="http://schemas.openxmlformats.org/officeDocument/2006/relationships/settings" Target="/word/settings.xml" Id="Ref5bca80c2354443" /><Relationship Type="http://schemas.openxmlformats.org/officeDocument/2006/relationships/image" Target="/word/media/b09189eb-6393-4f65-b6c8-ff3320721817.png" Id="Raa23ed903c014d9c" /></Relationships>
</file>