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53b986a68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8ab3dcd21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Ngoyboma,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60d2de04f4b19" /><Relationship Type="http://schemas.openxmlformats.org/officeDocument/2006/relationships/numbering" Target="/word/numbering.xml" Id="Rae4b4ab0d2414f9e" /><Relationship Type="http://schemas.openxmlformats.org/officeDocument/2006/relationships/settings" Target="/word/settings.xml" Id="R0e8d9056bef14166" /><Relationship Type="http://schemas.openxmlformats.org/officeDocument/2006/relationships/image" Target="/word/media/1edc628e-4040-4615-b883-75e33635e83e.png" Id="R1a98ab3dcd214424" /></Relationships>
</file>