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d753639c8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550293eb9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Nkasou,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afa60f1fb451b" /><Relationship Type="http://schemas.openxmlformats.org/officeDocument/2006/relationships/numbering" Target="/word/numbering.xml" Id="R9d2e427bc80d44e4" /><Relationship Type="http://schemas.openxmlformats.org/officeDocument/2006/relationships/settings" Target="/word/settings.xml" Id="R6b3de24417284c77" /><Relationship Type="http://schemas.openxmlformats.org/officeDocument/2006/relationships/image" Target="/word/media/eadccf29-d517-43cb-ad4b-4cfec8c1347e.png" Id="R686550293eb94f40" /></Relationships>
</file>