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757d91c68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2714d6886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Ntchouo,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85aee58a54058" /><Relationship Type="http://schemas.openxmlformats.org/officeDocument/2006/relationships/numbering" Target="/word/numbering.xml" Id="R976c3d648bb64082" /><Relationship Type="http://schemas.openxmlformats.org/officeDocument/2006/relationships/settings" Target="/word/settings.xml" Id="R58007f2420324217" /><Relationship Type="http://schemas.openxmlformats.org/officeDocument/2006/relationships/image" Target="/word/media/d1b4ff7b-2bbb-405f-b352-4602abfe229c.png" Id="R4952714d688645ad" /></Relationships>
</file>