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1c3d65d27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b3979c405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Ntokossiala,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0e3dee4ad4ad2" /><Relationship Type="http://schemas.openxmlformats.org/officeDocument/2006/relationships/numbering" Target="/word/numbering.xml" Id="R0dda2a1847364028" /><Relationship Type="http://schemas.openxmlformats.org/officeDocument/2006/relationships/settings" Target="/word/settings.xml" Id="R4f633c70b3bc4fd9" /><Relationship Type="http://schemas.openxmlformats.org/officeDocument/2006/relationships/image" Target="/word/media/a3fdc2b6-230e-42ed-a6e3-b753af4a84da.png" Id="R255b3979c40545e7" /></Relationships>
</file>