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98f70a8c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178ff357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Nzao 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d075c8c3143d6" /><Relationship Type="http://schemas.openxmlformats.org/officeDocument/2006/relationships/numbering" Target="/word/numbering.xml" Id="R86d496f27b5d432b" /><Relationship Type="http://schemas.openxmlformats.org/officeDocument/2006/relationships/settings" Target="/word/settings.xml" Id="Rded729f732174d1b" /><Relationship Type="http://schemas.openxmlformats.org/officeDocument/2006/relationships/image" Target="/word/media/d7212e5f-a55a-4bd4-b954-8a69f8950677.png" Id="R862178ff357446cd" /></Relationships>
</file>