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135c89db0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a677253d1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a2bcc187e47fa" /><Relationship Type="http://schemas.openxmlformats.org/officeDocument/2006/relationships/numbering" Target="/word/numbering.xml" Id="R5aa0eb82e6814268" /><Relationship Type="http://schemas.openxmlformats.org/officeDocument/2006/relationships/settings" Target="/word/settings.xml" Id="R07609b66327743b3" /><Relationship Type="http://schemas.openxmlformats.org/officeDocument/2006/relationships/image" Target="/word/media/ab23f3b5-532d-4034-aad7-930a483535c7.png" Id="R3fca677253d14817" /></Relationships>
</file>