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d9c6ec6e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8f3e461d0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Okonmwe,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fa5f326614d10" /><Relationship Type="http://schemas.openxmlformats.org/officeDocument/2006/relationships/numbering" Target="/word/numbering.xml" Id="R9f31def75dc641df" /><Relationship Type="http://schemas.openxmlformats.org/officeDocument/2006/relationships/settings" Target="/word/settings.xml" Id="R0f66f71a17914664" /><Relationship Type="http://schemas.openxmlformats.org/officeDocument/2006/relationships/image" Target="/word/media/0237cdb0-ddaa-4239-b440-4f5aff429cc2.png" Id="Ra868f3e461d041c9" /></Relationships>
</file>