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0376d82c0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8804caa5a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Okouna,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ccee1bbb7499f" /><Relationship Type="http://schemas.openxmlformats.org/officeDocument/2006/relationships/numbering" Target="/word/numbering.xml" Id="R098e1596fe774f58" /><Relationship Type="http://schemas.openxmlformats.org/officeDocument/2006/relationships/settings" Target="/word/settings.xml" Id="Ra1457e6c7ee34d9c" /><Relationship Type="http://schemas.openxmlformats.org/officeDocument/2006/relationships/image" Target="/word/media/34b589a0-bfbc-4a7e-98b8-06515a63af6b.png" Id="R7188804caa5a4a93" /></Relationships>
</file>