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ae5334e6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07dacee11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Omoytsani,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17d10a1ab465c" /><Relationship Type="http://schemas.openxmlformats.org/officeDocument/2006/relationships/numbering" Target="/word/numbering.xml" Id="Rf590febcdca44116" /><Relationship Type="http://schemas.openxmlformats.org/officeDocument/2006/relationships/settings" Target="/word/settings.xml" Id="R0ea5ed003f90405a" /><Relationship Type="http://schemas.openxmlformats.org/officeDocument/2006/relationships/image" Target="/word/media/8b6ba029-4a3b-45b6-93db-b296cfa99f11.png" Id="Rf6407dacee11490e" /></Relationships>
</file>