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4c96c1d92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8ea639bfb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Ongomo,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1bfa54b9b4b65" /><Relationship Type="http://schemas.openxmlformats.org/officeDocument/2006/relationships/numbering" Target="/word/numbering.xml" Id="Rcc9a284fe0294520" /><Relationship Type="http://schemas.openxmlformats.org/officeDocument/2006/relationships/settings" Target="/word/settings.xml" Id="Rb33b73a085604908" /><Relationship Type="http://schemas.openxmlformats.org/officeDocument/2006/relationships/image" Target="/word/media/441eb2ec-ffe6-4823-9005-af1d50e7c79f.png" Id="R3eb8ea639bfb4a73" /></Relationships>
</file>