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ec869e1e0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18a97286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Otamboko,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0bb3e13854915" /><Relationship Type="http://schemas.openxmlformats.org/officeDocument/2006/relationships/numbering" Target="/word/numbering.xml" Id="R8975329ca6254233" /><Relationship Type="http://schemas.openxmlformats.org/officeDocument/2006/relationships/settings" Target="/word/settings.xml" Id="R2f39f4e1cc784aa6" /><Relationship Type="http://schemas.openxmlformats.org/officeDocument/2006/relationships/image" Target="/word/media/0e93b03e-0dd5-4d3a-809a-412038860424.png" Id="R8ed18a9728684721" /></Relationships>
</file>