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db46da8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7fbe43de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Pamba-Odzaka,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9a6cc63a4964" /><Relationship Type="http://schemas.openxmlformats.org/officeDocument/2006/relationships/numbering" Target="/word/numbering.xml" Id="R576c6c74bd4f4a6f" /><Relationship Type="http://schemas.openxmlformats.org/officeDocument/2006/relationships/settings" Target="/word/settings.xml" Id="Rcfbee0f7cf8b442b" /><Relationship Type="http://schemas.openxmlformats.org/officeDocument/2006/relationships/image" Target="/word/media/1c246501-a887-43a1-b099-982f7f701075.png" Id="R6de7fbe43de447c0" /></Relationships>
</file>