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a42ce6156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fb5546099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16752d2ce48fa" /><Relationship Type="http://schemas.openxmlformats.org/officeDocument/2006/relationships/numbering" Target="/word/numbering.xml" Id="R9135dd68b0644b93" /><Relationship Type="http://schemas.openxmlformats.org/officeDocument/2006/relationships/settings" Target="/word/settings.xml" Id="R9935c5c39979492e" /><Relationship Type="http://schemas.openxmlformats.org/officeDocument/2006/relationships/image" Target="/word/media/aae65180-1931-45c8-bc4d-0b8f26469b2e.png" Id="Rfd2fb55460994cc7" /></Relationships>
</file>