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db35e734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027dcf6f6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6132dbf14cda" /><Relationship Type="http://schemas.openxmlformats.org/officeDocument/2006/relationships/numbering" Target="/word/numbering.xml" Id="R41ce840823164c73" /><Relationship Type="http://schemas.openxmlformats.org/officeDocument/2006/relationships/settings" Target="/word/settings.xml" Id="Rdef915bd5a50415f" /><Relationship Type="http://schemas.openxmlformats.org/officeDocument/2006/relationships/image" Target="/word/media/8da3f6e7-1447-4554-ace3-8c0bb9eb22c0.png" Id="Rc15027dcf6f64cfa" /></Relationships>
</file>