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19caa2fdb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90216b17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598a5b3014ac0" /><Relationship Type="http://schemas.openxmlformats.org/officeDocument/2006/relationships/numbering" Target="/word/numbering.xml" Id="R645a5beb8b19485d" /><Relationship Type="http://schemas.openxmlformats.org/officeDocument/2006/relationships/settings" Target="/word/settings.xml" Id="Rb2e77b8ce724405d" /><Relationship Type="http://schemas.openxmlformats.org/officeDocument/2006/relationships/image" Target="/word/media/90b1f9d6-366b-443e-8c2e-66056c52a9e6.png" Id="Ref1690216b174e00" /></Relationships>
</file>