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f7c5e51e4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d7ed7d985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17b4289b54443" /><Relationship Type="http://schemas.openxmlformats.org/officeDocument/2006/relationships/numbering" Target="/word/numbering.xml" Id="Ra74c3756c3524831" /><Relationship Type="http://schemas.openxmlformats.org/officeDocument/2006/relationships/settings" Target="/word/settings.xml" Id="R67b00246f5a74f22" /><Relationship Type="http://schemas.openxmlformats.org/officeDocument/2006/relationships/image" Target="/word/media/c6daaa75-e5da-40bd-8cbe-8d545c387d6d.png" Id="R276d7ed7d9854e79" /></Relationships>
</file>