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f8c4e0e0c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751e198e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Soukou-Bouadi,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e84f377b4b65" /><Relationship Type="http://schemas.openxmlformats.org/officeDocument/2006/relationships/numbering" Target="/word/numbering.xml" Id="R20797aca8d734f4c" /><Relationship Type="http://schemas.openxmlformats.org/officeDocument/2006/relationships/settings" Target="/word/settings.xml" Id="Ra29bb51a051540d4" /><Relationship Type="http://schemas.openxmlformats.org/officeDocument/2006/relationships/image" Target="/word/media/cebd8107-b264-4c84-ba49-7616250aac05.png" Id="R077751e198ee4b1b" /></Relationships>
</file>