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41640bb55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a0accca00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Tchibota,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85a83fe7c4a39" /><Relationship Type="http://schemas.openxmlformats.org/officeDocument/2006/relationships/numbering" Target="/word/numbering.xml" Id="Re3a73b1fcaf2482c" /><Relationship Type="http://schemas.openxmlformats.org/officeDocument/2006/relationships/settings" Target="/word/settings.xml" Id="R6a78ac5633b246df" /><Relationship Type="http://schemas.openxmlformats.org/officeDocument/2006/relationships/image" Target="/word/media/005ee661-4176-465d-809a-ad0c263d3b65.png" Id="R446a0accca0044ab" /></Relationships>
</file>