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0d38b5fd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317ac1b7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5dee648ac48d2" /><Relationship Type="http://schemas.openxmlformats.org/officeDocument/2006/relationships/numbering" Target="/word/numbering.xml" Id="Rbfd92e9335f14cba" /><Relationship Type="http://schemas.openxmlformats.org/officeDocument/2006/relationships/settings" Target="/word/settings.xml" Id="Rc3e68830c3b9474b" /><Relationship Type="http://schemas.openxmlformats.org/officeDocument/2006/relationships/image" Target="/word/media/861a3596-067f-4fd7-993c-045a270d240c.png" Id="Ra5eb317ac1b746ae" /></Relationships>
</file>