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372fe0d34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f0463263a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c05f3d002413b" /><Relationship Type="http://schemas.openxmlformats.org/officeDocument/2006/relationships/numbering" Target="/word/numbering.xml" Id="R3b58516cb8ac4384" /><Relationship Type="http://schemas.openxmlformats.org/officeDocument/2006/relationships/settings" Target="/word/settings.xml" Id="Rd617004c7f7b4387" /><Relationship Type="http://schemas.openxmlformats.org/officeDocument/2006/relationships/image" Target="/word/media/994d8116-3991-41e8-9d88-d983e90f04b9.png" Id="Ra6af0463263a48b5" /></Relationships>
</file>