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ed8e596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a9b761b1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f9f6703484e3b" /><Relationship Type="http://schemas.openxmlformats.org/officeDocument/2006/relationships/numbering" Target="/word/numbering.xml" Id="Rb8f8eee0b0b946e0" /><Relationship Type="http://schemas.openxmlformats.org/officeDocument/2006/relationships/settings" Target="/word/settings.xml" Id="Re0e82eecc3f04e85" /><Relationship Type="http://schemas.openxmlformats.org/officeDocument/2006/relationships/image" Target="/word/media/636d3913-9af8-4f6f-800c-916cf818f04d.png" Id="R86a6a9b761b14251" /></Relationships>
</file>