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dca04d217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9c7ec761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e7156e644546" /><Relationship Type="http://schemas.openxmlformats.org/officeDocument/2006/relationships/numbering" Target="/word/numbering.xml" Id="R1c5a81c033a94d3a" /><Relationship Type="http://schemas.openxmlformats.org/officeDocument/2006/relationships/settings" Target="/word/settings.xml" Id="R12916028f7cc467d" /><Relationship Type="http://schemas.openxmlformats.org/officeDocument/2006/relationships/image" Target="/word/media/14582cfb-8b88-47fd-9218-279730d52c03.png" Id="R0b99c7ec761c41e7" /></Relationships>
</file>