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af91f3803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e03fc3324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Zoul,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c9fafc53146c3" /><Relationship Type="http://schemas.openxmlformats.org/officeDocument/2006/relationships/numbering" Target="/word/numbering.xml" Id="R69a6e54ab3674c2a" /><Relationship Type="http://schemas.openxmlformats.org/officeDocument/2006/relationships/settings" Target="/word/settings.xml" Id="Re7bec6c72b024b8a" /><Relationship Type="http://schemas.openxmlformats.org/officeDocument/2006/relationships/image" Target="/word/media/dce86c44-6b0c-408b-b672-915459567b8f.png" Id="R5a8e03fc332445f8" /></Relationships>
</file>