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4df4fb04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ccb5a71b2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Zoulabouth,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32b1984614f56" /><Relationship Type="http://schemas.openxmlformats.org/officeDocument/2006/relationships/numbering" Target="/word/numbering.xml" Id="R8c75b44ed1d74c85" /><Relationship Type="http://schemas.openxmlformats.org/officeDocument/2006/relationships/settings" Target="/word/settings.xml" Id="Rcc0ba83b93bf46fc" /><Relationship Type="http://schemas.openxmlformats.org/officeDocument/2006/relationships/image" Target="/word/media/4174ad32-98fa-4f57-8a12-332cde36067e.png" Id="Reaeccb5a71b24b69" /></Relationships>
</file>