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3edc683a8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bce52b0bc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Zouloumongo,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0f3eed1d342ab" /><Relationship Type="http://schemas.openxmlformats.org/officeDocument/2006/relationships/numbering" Target="/word/numbering.xml" Id="R8f1a77e05e394f75" /><Relationship Type="http://schemas.openxmlformats.org/officeDocument/2006/relationships/settings" Target="/word/settings.xml" Id="R3da39314c6874b23" /><Relationship Type="http://schemas.openxmlformats.org/officeDocument/2006/relationships/image" Target="/word/media/5a2927a6-00fd-49f5-8618-cb6804a68779.png" Id="Rb9fbce52b0bc417f" /></Relationships>
</file>