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54933962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e1472619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Umag,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3e3a67504f90" /><Relationship Type="http://schemas.openxmlformats.org/officeDocument/2006/relationships/numbering" Target="/word/numbering.xml" Id="R260f02c33c914033" /><Relationship Type="http://schemas.openxmlformats.org/officeDocument/2006/relationships/settings" Target="/word/settings.xml" Id="R74afaad405a34f7b" /><Relationship Type="http://schemas.openxmlformats.org/officeDocument/2006/relationships/image" Target="/word/media/5f13a46a-9a3a-4b69-a1da-86112c0a02bf.png" Id="Rb8e3e1472619420e" /></Relationships>
</file>