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7fc0c3f8c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e4da475e0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Zadar,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64061ef0f4f85" /><Relationship Type="http://schemas.openxmlformats.org/officeDocument/2006/relationships/numbering" Target="/word/numbering.xml" Id="Rb830c4a8ac754434" /><Relationship Type="http://schemas.openxmlformats.org/officeDocument/2006/relationships/settings" Target="/word/settings.xml" Id="R139e32a39fd34e03" /><Relationship Type="http://schemas.openxmlformats.org/officeDocument/2006/relationships/image" Target="/word/media/c3ec6c18-0efa-4acb-8c4e-72071e426b61.png" Id="R838e4da475e04aa5" /></Relationships>
</file>